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0F" w:rsidRDefault="008C150F" w:rsidP="008C150F">
      <w:r w:rsidRPr="008C150F">
        <w:rPr>
          <w:b/>
          <w:sz w:val="24"/>
          <w:szCs w:val="24"/>
        </w:rPr>
        <w:t>Powstanie Styczniowe W Żychlinie I Jego Okolicach</w:t>
      </w:r>
      <w:r>
        <w:t xml:space="preserve">                          : opowiadał: Ludwik   Zalewski</w:t>
      </w:r>
    </w:p>
    <w:p w:rsidR="008C150F" w:rsidRDefault="008C150F" w:rsidP="008C150F">
      <w:r>
        <w:t xml:space="preserve">                                                                                                                            notowała: Zenona Kołodziejczyk</w:t>
      </w:r>
      <w:r>
        <w:cr/>
        <w:t xml:space="preserve">    </w:t>
      </w:r>
    </w:p>
    <w:p w:rsidR="008C150F" w:rsidRDefault="008C150F" w:rsidP="008C150F">
      <w:r>
        <w:t xml:space="preserve">  Sty 13, 2007 ­ 05:00</w:t>
      </w:r>
    </w:p>
    <w:p w:rsidR="008C150F" w:rsidRDefault="008C150F" w:rsidP="008C150F">
      <w:r>
        <w:t xml:space="preserve"> </w:t>
      </w:r>
    </w:p>
    <w:p w:rsidR="008C150F" w:rsidRDefault="008C150F" w:rsidP="008C150F">
      <w:r>
        <w:t>Powstanie narodowe przeciw Rosji, zwane potocznie</w:t>
      </w:r>
    </w:p>
    <w:p w:rsidR="008C150F" w:rsidRDefault="008C150F" w:rsidP="008C150F">
      <w:r>
        <w:t>styczniowym, trwające od 22 stycznia 1863 do połowy</w:t>
      </w:r>
    </w:p>
    <w:p w:rsidR="008C150F" w:rsidRDefault="008C150F" w:rsidP="008C150F">
      <w:r>
        <w:t>1864 roku, rozwinęło się głównie na terenach Królestwa</w:t>
      </w:r>
    </w:p>
    <w:p w:rsidR="008C150F" w:rsidRDefault="008C150F" w:rsidP="008C150F">
      <w:r>
        <w:t>Polskiego. Naród Polski dążący do odzyskania niepodległości już w</w:t>
      </w:r>
    </w:p>
    <w:p w:rsidR="008C150F" w:rsidRDefault="008C150F" w:rsidP="008C150F">
      <w:r>
        <w:t>latach 1860­61 tworzył tajne związki mające przygotować powstanie.</w:t>
      </w:r>
    </w:p>
    <w:p w:rsidR="008C150F" w:rsidRDefault="008C150F" w:rsidP="008C150F">
      <w:r>
        <w:t>Pod koniec 1861 roku była już dobrze zorganizowana sieć</w:t>
      </w:r>
    </w:p>
    <w:p w:rsidR="008C150F" w:rsidRDefault="008C150F" w:rsidP="008C150F">
      <w:r>
        <w:t>konspiracyjna.</w:t>
      </w:r>
    </w:p>
    <w:p w:rsidR="008C150F" w:rsidRDefault="008C150F" w:rsidP="008C150F">
      <w:r>
        <w:t>Zarządzona na dzień 14/15 stycznia 1863 roku branka młodzieży do carskiego</w:t>
      </w:r>
    </w:p>
    <w:p w:rsidR="008C150F" w:rsidRDefault="008C150F" w:rsidP="008C150F">
      <w:r>
        <w:t>wojska przyspieszyła wybuch powstania. Dnia 22 stycznia 1863 roku Centralny</w:t>
      </w:r>
    </w:p>
    <w:p w:rsidR="008C150F" w:rsidRDefault="008C150F" w:rsidP="008C150F">
      <w:r>
        <w:t>Komitet Narodowy wezwał naród do walki. Koncentracja dużych garnizonów rosyjskich w większych</w:t>
      </w:r>
    </w:p>
    <w:p w:rsidR="008C150F" w:rsidRDefault="008C150F" w:rsidP="008C150F">
      <w:r>
        <w:t>miastach umożliwiła szeroki rozwój partyzantki, wspomaganej przez świetnie rozwiniętą sieć</w:t>
      </w:r>
    </w:p>
    <w:p w:rsidR="008C150F" w:rsidRDefault="008C150F" w:rsidP="008C150F">
      <w:r>
        <w:t>konspiracji i dobrze zorganizowanych władz państwowych, stanowiących prawdziwie tajne państwo</w:t>
      </w:r>
    </w:p>
    <w:p w:rsidR="008C150F" w:rsidRDefault="008C150F" w:rsidP="008C150F">
      <w:r>
        <w:t>polskie.</w:t>
      </w:r>
    </w:p>
    <w:p w:rsidR="008C150F" w:rsidRDefault="008C150F" w:rsidP="008C150F">
      <w:r>
        <w:t>Żychlin i jego okolice były terenem licznych potyczek oddziałów powstańczych z wojskami zaborcy.</w:t>
      </w:r>
    </w:p>
    <w:p w:rsidR="008C150F" w:rsidRDefault="008C150F" w:rsidP="008C150F">
      <w:r>
        <w:t>Celem pierwszej potyczki z wojskiem rosyjskim, którego 100­osobowy oddział znajdował się w</w:t>
      </w:r>
    </w:p>
    <w:p w:rsidR="008C150F" w:rsidRDefault="008C150F" w:rsidP="008C150F">
      <w:r>
        <w:t>mieście, było zajęcie Żychlina przez wojska powstańcze. Koszary rosyjskie znajdowały się w</w:t>
      </w:r>
    </w:p>
    <w:p w:rsidR="008C150F" w:rsidRDefault="008C150F" w:rsidP="008C150F">
      <w:r>
        <w:t>obecnym budynku przedszkola nr 1, stołówce, zachowanym do dziś tylko w części. Oddział</w:t>
      </w:r>
    </w:p>
    <w:p w:rsidR="008C150F" w:rsidRDefault="008C150F" w:rsidP="008C150F">
      <w:r>
        <w:t>powstańczy w sile 500 ludzi, składał się głównie z robotników okolicznych cukrowni, robotników</w:t>
      </w:r>
    </w:p>
    <w:p w:rsidR="008C150F" w:rsidRDefault="008C150F" w:rsidP="008C150F">
      <w:r>
        <w:t>folwarcznych i grupy młodzieży warszawskiej, która schroniła się przed branką w Puszczy</w:t>
      </w:r>
    </w:p>
    <w:p w:rsidR="008C150F" w:rsidRDefault="008C150F" w:rsidP="008C150F">
      <w:r>
        <w:t>Kampinoskiej, a następnie przeszła w okolice Żychlina. Według J. Szczepańskiego atakiem na</w:t>
      </w:r>
    </w:p>
    <w:p w:rsidR="008C150F" w:rsidRDefault="008C150F" w:rsidP="008C150F">
      <w:r>
        <w:t>Żychlin miał dowodzić Kazimierz Milecki. Inne źródła podają, że dowódcą i organizatorem ataku był</w:t>
      </w:r>
    </w:p>
    <w:p w:rsidR="008C150F" w:rsidRDefault="008C150F" w:rsidP="008C150F">
      <w:r>
        <w:t>dyrektor cukrowni Dobrzelin oraz dwaj członkowie kierownictwa cukrowni Walentynów ­ Kurkowski</w:t>
      </w:r>
    </w:p>
    <w:p w:rsidR="008C150F" w:rsidRDefault="008C150F" w:rsidP="008C150F">
      <w:r>
        <w:t>i Zawadzki. Po wymianie ognia powstańcy wyparli Rosjan z miasta, którzy wycofali się w kierunku</w:t>
      </w:r>
    </w:p>
    <w:p w:rsidR="008C150F" w:rsidRDefault="008C150F" w:rsidP="008C150F">
      <w:r>
        <w:lastRenderedPageBreak/>
        <w:t>Oporowa. Jednak pod koniec dnia 23 stycznia powstańców wyparł z miasta pułk piechoty ppłk</w:t>
      </w:r>
    </w:p>
    <w:p w:rsidR="008C150F" w:rsidRDefault="008C150F" w:rsidP="008C150F">
      <w:proofErr w:type="spellStart"/>
      <w:r>
        <w:t>Burhadta</w:t>
      </w:r>
      <w:proofErr w:type="spellEnd"/>
      <w:r>
        <w:t>. Powstańcy z Żychlina udali się w lasy w okolice Gąbina i Gostynina.</w:t>
      </w:r>
    </w:p>
    <w:p w:rsidR="008C150F" w:rsidRDefault="008C150F" w:rsidP="008C150F">
      <w:r>
        <w:t>Po stłumieniu pierwszych wystąpień władze carskie zaczęły działać z całą bezwzględnością, aby</w:t>
      </w:r>
    </w:p>
    <w:p w:rsidR="008C150F" w:rsidRDefault="008C150F" w:rsidP="008C150F">
      <w:r>
        <w:t>zastraszyć społeczeństwo. Stąd też po odbiciu Żychlina zapadły bardzo surowe wyroki na osoby</w:t>
      </w:r>
    </w:p>
    <w:p w:rsidR="008C150F" w:rsidRDefault="008C150F" w:rsidP="008C150F">
      <w:r>
        <w:t>winne lub zamieszane w te wydarzenia. Na karę śmierci skazano m.in. burmistrza Żychlina</w:t>
      </w:r>
    </w:p>
    <w:p w:rsidR="008C150F" w:rsidRDefault="008C150F" w:rsidP="008C150F">
      <w:r>
        <w:t xml:space="preserve">Stanisława </w:t>
      </w:r>
      <w:proofErr w:type="spellStart"/>
      <w:r>
        <w:t>Tońskiego</w:t>
      </w:r>
      <w:proofErr w:type="spellEnd"/>
      <w:r>
        <w:t>, właściciela hotelu Ludwika Stankiewicza, Józefa Tomaszewskiego robotnika</w:t>
      </w:r>
    </w:p>
    <w:p w:rsidR="008C150F" w:rsidRDefault="008C150F" w:rsidP="008C150F">
      <w:r>
        <w:t>cukrowni z Sannik i Bonawenturę Majewskiego rządcę majątku Śleszyn. Wielu wcielono do rot</w:t>
      </w:r>
    </w:p>
    <w:p w:rsidR="008C150F" w:rsidRDefault="008C150F" w:rsidP="008C150F">
      <w:r>
        <w:t>carskich i zesłano na Sybir, m. in. Jakuba Nowakowskiego, Ostrowskiego, Stanisława</w:t>
      </w:r>
    </w:p>
    <w:p w:rsidR="008C150F" w:rsidRDefault="008C150F" w:rsidP="008C150F">
      <w:r>
        <w:t>Lewandowskiego. Jakub Nowakowski wrócił po 25 latach zesłania, jakie były losy innych</w:t>
      </w:r>
    </w:p>
    <w:p w:rsidR="008C150F" w:rsidRDefault="008C150F" w:rsidP="008C150F">
      <w:r>
        <w:t xml:space="preserve">powstańców nie wiadomo. Stanisław </w:t>
      </w:r>
      <w:proofErr w:type="spellStart"/>
      <w:r>
        <w:t>Toński</w:t>
      </w:r>
      <w:proofErr w:type="spellEnd"/>
      <w:r>
        <w:t xml:space="preserve"> został ułaskawiony i był burmistrzem Żychlina do 1886</w:t>
      </w:r>
    </w:p>
    <w:p w:rsidR="008C150F" w:rsidRDefault="008C150F" w:rsidP="008C150F">
      <w:r>
        <w:t>roku. W Żychlinie na placu gdzie stoi dziś budynek OSP Rosjanie powiesili dwóch powstańców</w:t>
      </w:r>
    </w:p>
    <w:p w:rsidR="008C150F" w:rsidRDefault="008C150F" w:rsidP="008C150F">
      <w:r>
        <w:t>wziętych do niewoli. Ciała wywieziono i pochowano w nieznanym miejscu.</w:t>
      </w:r>
    </w:p>
    <w:p w:rsidR="008C150F" w:rsidRDefault="008C150F" w:rsidP="008C150F">
      <w:r>
        <w:t>Jesienią 1863 roku powstanie straciło swoją dynamikę. Dopiero zbliżająca się wiosna 1864 roku</w:t>
      </w:r>
    </w:p>
    <w:p w:rsidR="008C150F" w:rsidRDefault="008C150F" w:rsidP="008C150F">
      <w:r>
        <w:t>ożywiła nieco ruch partyzancki, jednakże oddziały powstańcze straciły już swobodę działania.</w:t>
      </w:r>
    </w:p>
    <w:p w:rsidR="008C150F" w:rsidRDefault="008C150F" w:rsidP="008C150F">
      <w:r>
        <w:t>Rosjanie umocnili większość garnizonów, których powstańcy nie byli już w stanie atakować,</w:t>
      </w:r>
    </w:p>
    <w:p w:rsidR="008C150F" w:rsidRDefault="008C150F" w:rsidP="008C150F">
      <w:r>
        <w:t>natomiast każde pojawienie się oddziału powstańczego w terenie powodowało koncentryczne ataki</w:t>
      </w:r>
    </w:p>
    <w:p w:rsidR="008C150F" w:rsidRDefault="008C150F" w:rsidP="008C150F">
      <w:r>
        <w:t>silnych oddziałów wojsk rosyjskich. Aby osiągnąć maksimum informacji o stosunku ludności do</w:t>
      </w:r>
    </w:p>
    <w:p w:rsidR="008C150F" w:rsidRDefault="008C150F" w:rsidP="008C150F">
      <w:r>
        <w:t>powstańców władze rosyjskie płaciły 50 rubli za wskazanie osoby zbierającej datki na potrzeby</w:t>
      </w:r>
    </w:p>
    <w:p w:rsidR="008C150F" w:rsidRDefault="008C150F" w:rsidP="008C150F">
      <w:r>
        <w:t>powstania, a 100 rubli za wskazanie powstańca. W dokumentach, które znajdują się w muzeum</w:t>
      </w:r>
    </w:p>
    <w:p w:rsidR="008C150F" w:rsidRDefault="008C150F" w:rsidP="008C150F">
      <w:r>
        <w:t>żychlińskiego liceum są raporty sołtysów i osób prywatnych przesyłane do naczelnika powiatu</w:t>
      </w:r>
    </w:p>
    <w:p w:rsidR="008C150F" w:rsidRDefault="008C150F" w:rsidP="008C150F">
      <w:r>
        <w:t>kutnowskiego. Między innymi raport informujący o nocnym przemarszu z 4 na 5 lutego 1864 roku</w:t>
      </w:r>
    </w:p>
    <w:p w:rsidR="008C150F" w:rsidRDefault="008C150F" w:rsidP="008C150F">
      <w:r>
        <w:t>grupy powstańców liczącej ok. 80 osób uzbrojonych w broń palną i sieczną w kierunku Zalesia.</w:t>
      </w:r>
    </w:p>
    <w:p w:rsidR="008C150F" w:rsidRDefault="008C150F" w:rsidP="008C150F">
      <w:r>
        <w:t>Oddział zabrał ze sobą z dworu w Śleszynie parę koni i fornalkę z furmanem. Podpis sołtysa</w:t>
      </w:r>
    </w:p>
    <w:p w:rsidR="008C150F" w:rsidRDefault="008C150F" w:rsidP="008C150F">
      <w:r>
        <w:t>nieczytelny. Władzom powiatu przesłano również imienny wykaz osób biorących udział w akcjach</w:t>
      </w:r>
    </w:p>
    <w:p w:rsidR="008C150F" w:rsidRDefault="008C150F" w:rsidP="008C150F">
      <w:r>
        <w:t xml:space="preserve">powstańczych. W raporcie znajdujemy takie nazwiska, jak Piotr </w:t>
      </w:r>
      <w:proofErr w:type="spellStart"/>
      <w:r>
        <w:t>Nowaczewski</w:t>
      </w:r>
      <w:proofErr w:type="spellEnd"/>
      <w:r>
        <w:t>, Bolesław Ziemowit</w:t>
      </w:r>
    </w:p>
    <w:p w:rsidR="008C150F" w:rsidRDefault="008C150F" w:rsidP="008C150F">
      <w:r>
        <w:t>ze Śleszyna, Jan Hermanowski, Antoni Szymański z Zarębowa, Wojciech Kubiak z Gaju. Raport</w:t>
      </w:r>
    </w:p>
    <w:p w:rsidR="008C150F" w:rsidRDefault="008C150F" w:rsidP="008C150F">
      <w:r>
        <w:t>wysłano z Kamilewa z datą 24 sierpnia 1864 roku. Brak danych, jaki był los osób wymienionych w</w:t>
      </w:r>
    </w:p>
    <w:p w:rsidR="008C150F" w:rsidRDefault="008C150F" w:rsidP="008C150F">
      <w:r>
        <w:lastRenderedPageBreak/>
        <w:t>raporcie.</w:t>
      </w:r>
    </w:p>
    <w:p w:rsidR="008C150F" w:rsidRDefault="008C150F" w:rsidP="008C150F">
      <w:r>
        <w:t>Na terenie Aleksandrówki mały oddziałek powstańczy natknął się na przeważające siły wroga,</w:t>
      </w:r>
    </w:p>
    <w:p w:rsidR="008C150F" w:rsidRDefault="008C150F" w:rsidP="008C150F">
      <w:r>
        <w:t>uniknął walki i wycofał się w stronę Orłowa.</w:t>
      </w:r>
    </w:p>
    <w:p w:rsidR="008C150F" w:rsidRDefault="008C150F" w:rsidP="008C150F">
      <w:r>
        <w:t>Na drodze z Białej do Śleszyna w zasadzkę wpadli dwaj oficerowie powstańczy Wł. Orłowski i T.</w:t>
      </w:r>
    </w:p>
    <w:p w:rsidR="008C150F" w:rsidRDefault="008C150F" w:rsidP="008C150F">
      <w:r>
        <w:t>Góra, którzy przewozili kasę powstańców. Obaj polegli w nierównej walce. Pochowani są na</w:t>
      </w:r>
    </w:p>
    <w:p w:rsidR="008C150F" w:rsidRDefault="008C150F" w:rsidP="008C150F">
      <w:r>
        <w:t>cmentarzu parafialnym w Śleszynie.</w:t>
      </w:r>
    </w:p>
    <w:p w:rsidR="008C150F" w:rsidRDefault="008C150F" w:rsidP="008C150F">
      <w:r>
        <w:t xml:space="preserve">_ </w:t>
      </w:r>
    </w:p>
    <w:p w:rsidR="008C150F" w:rsidRDefault="008C150F" w:rsidP="008C150F">
      <w:r>
        <w:t xml:space="preserve">22 lipca 1864 roku ze Złakowa Kościelnego w kierunku Orłowa ruszył ze swym pułkiem </w:t>
      </w:r>
      <w:proofErr w:type="spellStart"/>
      <w:r>
        <w:t>płk</w:t>
      </w:r>
      <w:proofErr w:type="spellEnd"/>
      <w:r>
        <w:t>. E.</w:t>
      </w:r>
    </w:p>
    <w:p w:rsidR="008C150F" w:rsidRDefault="008C150F" w:rsidP="008C150F">
      <w:proofErr w:type="spellStart"/>
      <w:r>
        <w:t>Callier</w:t>
      </w:r>
      <w:proofErr w:type="spellEnd"/>
      <w:r>
        <w:t>. Na wieść, że w Dobrzelinie wraz ze swym oddziałem przebywa Syrewicz, również podążył</w:t>
      </w:r>
    </w:p>
    <w:p w:rsidR="008C150F" w:rsidRDefault="008C150F" w:rsidP="008C150F">
      <w:r>
        <w:t>do Dobrzelina. Po spotkaniu obu dowódców nadeszła wiadomość o zbliżaniu się Moskali od strony</w:t>
      </w:r>
    </w:p>
    <w:p w:rsidR="008C150F" w:rsidRDefault="008C150F" w:rsidP="008C150F">
      <w:r>
        <w:t xml:space="preserve">Żychlina. Dowództwo przejął płk E. </w:t>
      </w:r>
      <w:proofErr w:type="spellStart"/>
      <w:r>
        <w:t>Collier</w:t>
      </w:r>
      <w:proofErr w:type="spellEnd"/>
      <w:r>
        <w:t>, który wysłał podjazd dla rozpoznania nieprzyjaciela, a</w:t>
      </w:r>
    </w:p>
    <w:p w:rsidR="008C150F" w:rsidRDefault="008C150F" w:rsidP="008C150F">
      <w:r>
        <w:t xml:space="preserve">główne siły rozlokował między opłotkami i ogrodami </w:t>
      </w:r>
      <w:proofErr w:type="spellStart"/>
      <w:r>
        <w:t>Dobrzelskiej</w:t>
      </w:r>
      <w:proofErr w:type="spellEnd"/>
      <w:r>
        <w:t xml:space="preserve"> Wsi. Pierwszy atak Kozaków</w:t>
      </w:r>
    </w:p>
    <w:p w:rsidR="008C150F" w:rsidRDefault="008C150F" w:rsidP="008C150F">
      <w:r>
        <w:t>został odparty ogniem karabinowym ukrytej dobrze polskiej piechoty. Na pomoc Kozakom</w:t>
      </w:r>
    </w:p>
    <w:p w:rsidR="008C150F" w:rsidRDefault="008C150F" w:rsidP="008C150F">
      <w:r>
        <w:t>nadciągnęła od strony Żychlina piechota rosyjska, która rozpoczęła regularny atak. Do akcji</w:t>
      </w:r>
    </w:p>
    <w:p w:rsidR="008C150F" w:rsidRDefault="008C150F" w:rsidP="008C150F">
      <w:r>
        <w:t>włączyła się artyleria. Powstańcy rozpoczęli odwrót w kierunku Oporówka i Oporowa. Strona polska</w:t>
      </w:r>
    </w:p>
    <w:p w:rsidR="008C150F" w:rsidRDefault="008C150F" w:rsidP="008C150F">
      <w:r>
        <w:t xml:space="preserve">nie poniosła żadnych strat, a lekko rannymi byli oficerowie </w:t>
      </w:r>
      <w:proofErr w:type="spellStart"/>
      <w:r>
        <w:t>Lowry</w:t>
      </w:r>
      <w:proofErr w:type="spellEnd"/>
      <w:r>
        <w:t xml:space="preserve"> i Linde. O tej potyczce</w:t>
      </w:r>
    </w:p>
    <w:p w:rsidR="008C150F" w:rsidRDefault="008C150F" w:rsidP="008C150F">
      <w:r>
        <w:t>naczelnikowi powiatu raport przesłał wójt gminy Żychlin:</w:t>
      </w:r>
    </w:p>
    <w:p w:rsidR="008C150F" w:rsidRDefault="008C150F" w:rsidP="008C150F">
      <w:r>
        <w:t>"Do Wielmożnego Naczelnika powiatu gostynińskiego z siedzibą w Kutnie z urzędu o stoczonej</w:t>
      </w:r>
    </w:p>
    <w:p w:rsidR="008C150F" w:rsidRDefault="008C150F" w:rsidP="008C150F">
      <w:r>
        <w:t>utarczce między wojskiem a powstańcami. W dniu wczorajszym przed wieczorem przybył do wsi</w:t>
      </w:r>
    </w:p>
    <w:p w:rsidR="008C150F" w:rsidRDefault="008C150F" w:rsidP="008C150F">
      <w:r>
        <w:t>Dobrzelin gminy tutejszej oddział powstańców konnych, za którymi niedługo przybyli huzarzy,</w:t>
      </w:r>
    </w:p>
    <w:p w:rsidR="008C150F" w:rsidRDefault="008C150F" w:rsidP="008C150F">
      <w:r>
        <w:t>piechota i artyleria z jednym działem. Powstańcy spostrzegli zbliżający się od wsi Budzyń oddział</w:t>
      </w:r>
    </w:p>
    <w:p w:rsidR="008C150F" w:rsidRDefault="008C150F" w:rsidP="008C150F">
      <w:r>
        <w:t>wojska rosyjskiego. Po rozpoczęciu z obu stron strzelaniny z broni ręcznej, gdy wojsko dało</w:t>
      </w:r>
    </w:p>
    <w:p w:rsidR="008C150F" w:rsidRDefault="008C150F" w:rsidP="008C150F">
      <w:r>
        <w:t>wystrzały armatnie powstańcy ustąpili z placu boju i udali się do wsi Oporówek. Wojsko zaś</w:t>
      </w:r>
    </w:p>
    <w:p w:rsidR="008C150F" w:rsidRDefault="008C150F" w:rsidP="008C150F">
      <w:r>
        <w:t>rozłożyło się na noc na łące pod wsią Drzewoszki. Gdzie byłem osobiście w nocy zostawszy</w:t>
      </w:r>
    </w:p>
    <w:p w:rsidR="008C150F" w:rsidRDefault="008C150F" w:rsidP="008C150F">
      <w:r>
        <w:t>wezwanym przez dowódcę dla udzielenia niektórych wyjaśnień. Po odejściu w dniu dzisiejszym</w:t>
      </w:r>
    </w:p>
    <w:p w:rsidR="008C150F" w:rsidRDefault="008C150F" w:rsidP="008C150F">
      <w:r>
        <w:t>wojska zrewidowałem pobojowisko, lecz żadnego trupa nie widziałem. Spostrzegłem tylko jednego</w:t>
      </w:r>
    </w:p>
    <w:p w:rsidR="008C150F" w:rsidRDefault="008C150F" w:rsidP="008C150F">
      <w:r>
        <w:t>zabitego konia i jednego wołu będącego własnością dziedzica dóbr Dobrzelin, o czym składam</w:t>
      </w:r>
    </w:p>
    <w:p w:rsidR="008C150F" w:rsidRDefault="008C150F" w:rsidP="008C150F">
      <w:r>
        <w:lastRenderedPageBreak/>
        <w:t>niniejszy raport Wielmożnemu Panu."</w:t>
      </w:r>
    </w:p>
    <w:p w:rsidR="008C150F" w:rsidRDefault="008C150F" w:rsidP="008C150F">
      <w:r>
        <w:t xml:space="preserve">Również na drodze </w:t>
      </w:r>
      <w:proofErr w:type="spellStart"/>
      <w:r>
        <w:t>Dobrzelin­Drzewoszk</w:t>
      </w:r>
      <w:proofErr w:type="spellEnd"/>
      <w:r>
        <w:t xml:space="preserve">i kilkunastoosobowy oddział powstańczy L. </w:t>
      </w:r>
      <w:proofErr w:type="spellStart"/>
      <w:r>
        <w:t>Szumtańskiego</w:t>
      </w:r>
      <w:proofErr w:type="spellEnd"/>
    </w:p>
    <w:p w:rsidR="008C150F" w:rsidRDefault="008C150F" w:rsidP="008C150F">
      <w:r>
        <w:t>starł się z patrolem kozackim. Wobec przewagi wroga, zwłaszcza w uzbrojeniu, Polacy wycofali się</w:t>
      </w:r>
    </w:p>
    <w:p w:rsidR="008C150F" w:rsidRDefault="008C150F" w:rsidP="008C150F">
      <w:r>
        <w:t xml:space="preserve">w kierunku wsi Pniewo. Na terenie lasów </w:t>
      </w:r>
      <w:proofErr w:type="spellStart"/>
      <w:r>
        <w:t>trembskich</w:t>
      </w:r>
      <w:proofErr w:type="spellEnd"/>
      <w:r>
        <w:t xml:space="preserve"> działał oddział powstańczy Dzieci</w:t>
      </w:r>
    </w:p>
    <w:p w:rsidR="008C150F" w:rsidRDefault="008C150F" w:rsidP="008C150F">
      <w:r>
        <w:t>Warszawskie, a jego dowódcą był Ludwik Żychliński.</w:t>
      </w:r>
    </w:p>
    <w:p w:rsidR="008C150F" w:rsidRDefault="008C150F" w:rsidP="008C150F">
      <w:r>
        <w:t>Notatka: opowiadał: Ludwik Zalewski</w:t>
      </w:r>
    </w:p>
    <w:p w:rsidR="00CF42F1" w:rsidRDefault="008C150F" w:rsidP="008C150F">
      <w:r>
        <w:t>notowała: Zenona Kołodziejczyk</w:t>
      </w:r>
    </w:p>
    <w:sectPr w:rsidR="00CF42F1" w:rsidSect="00CF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150F"/>
    <w:rsid w:val="008C150F"/>
    <w:rsid w:val="00C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1009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2015-01-10T21:36:00Z</dcterms:created>
  <dcterms:modified xsi:type="dcterms:W3CDTF">2015-01-10T21:41:00Z</dcterms:modified>
</cp:coreProperties>
</file>